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73" w:rsidRPr="00D469FD" w:rsidRDefault="007A2B73" w:rsidP="007A2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D469F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ISTITUTO INTERNAZIONALE PSICOSINTESI EDUCATIVA</w:t>
      </w:r>
    </w:p>
    <w:p w:rsidR="002D3901" w:rsidRPr="00D469FD" w:rsidRDefault="007A2B73" w:rsidP="007A2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theme="minorHAnsi"/>
          <w:color w:val="333333"/>
          <w:sz w:val="24"/>
          <w:szCs w:val="24"/>
          <w:lang w:eastAsia="it-IT"/>
        </w:rPr>
      </w:pPr>
      <w:r w:rsidRPr="00D469FD">
        <w:rPr>
          <w:rFonts w:ascii="Verdana" w:eastAsia="Times New Roman" w:hAnsi="Verdana" w:cstheme="minorHAnsi"/>
          <w:color w:val="333333"/>
          <w:sz w:val="24"/>
          <w:szCs w:val="24"/>
          <w:lang w:eastAsia="it-IT"/>
        </w:rPr>
        <w:t>sede di Verona, Via Romagnoli 39, San Massimo</w:t>
      </w:r>
    </w:p>
    <w:p w:rsidR="002D3901" w:rsidRPr="00D469FD" w:rsidRDefault="00C56A21" w:rsidP="007A2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D469FD">
        <w:rPr>
          <w:rFonts w:ascii="Verdana" w:eastAsia="Times New Roman" w:hAnsi="Verdana" w:cstheme="minorHAnsi"/>
          <w:color w:val="333333"/>
          <w:sz w:val="24"/>
          <w:szCs w:val="24"/>
          <w:lang w:eastAsia="it-IT"/>
        </w:rPr>
        <w:t>propone</w:t>
      </w:r>
      <w:r w:rsidR="00DE7556" w:rsidRPr="00DE7556">
        <w:rPr>
          <w:rFonts w:ascii="Verdana" w:hAnsi="Verdana"/>
          <w:b/>
          <w:bCs/>
          <w:noProof/>
          <w:color w:val="FF0000"/>
          <w:sz w:val="24"/>
          <w:szCs w:val="24"/>
        </w:rPr>
        <w:pict>
          <v:roundrect id="_x0000_s1026" style="position:absolute;left:0;text-align:left;margin-left:76.05pt;margin-top:22.55pt;width:321.9pt;height:92.25pt;z-index:251658240;mso-position-horizontal-relative:text;mso-position-vertical-relative:text" arcsize="10923f" strokecolor="white [3212]">
            <v:textbox>
              <w:txbxContent>
                <w:p w:rsidR="00515FDB" w:rsidRPr="002D3901" w:rsidRDefault="00515FDB" w:rsidP="00515FDB">
                  <w:pPr>
                    <w:jc w:val="center"/>
                    <w:rPr>
                      <w:rFonts w:ascii="Jokerman" w:hAnsi="Jokerman"/>
                      <w:color w:val="FF0000"/>
                      <w:sz w:val="40"/>
                      <w:szCs w:val="40"/>
                    </w:rPr>
                  </w:pPr>
                  <w:r w:rsidRPr="002D3901">
                    <w:rPr>
                      <w:rFonts w:ascii="Jokerman" w:hAnsi="Jokerman"/>
                      <w:color w:val="FF0000"/>
                      <w:sz w:val="40"/>
                      <w:szCs w:val="40"/>
                    </w:rPr>
                    <w:t>MENOPAUSA…</w:t>
                  </w:r>
                </w:p>
                <w:p w:rsidR="00515FDB" w:rsidRDefault="00515FDB" w:rsidP="00515FDB">
                  <w:pPr>
                    <w:jc w:val="center"/>
                    <w:rPr>
                      <w:rFonts w:ascii="Jokerman" w:hAnsi="Jokerman"/>
                      <w:color w:val="FF0000"/>
                      <w:sz w:val="40"/>
                      <w:szCs w:val="40"/>
                    </w:rPr>
                  </w:pPr>
                  <w:r w:rsidRPr="002D3901">
                    <w:rPr>
                      <w:rFonts w:ascii="Jokerman" w:hAnsi="Jokerman"/>
                      <w:color w:val="FF0000"/>
                      <w:sz w:val="40"/>
                      <w:szCs w:val="40"/>
                    </w:rPr>
                    <w:t>TEMPO DI TRANSIZIONE!</w:t>
                  </w:r>
                </w:p>
                <w:p w:rsidR="00FC53B0" w:rsidRDefault="00FC53B0" w:rsidP="00515FDB">
                  <w:pPr>
                    <w:jc w:val="center"/>
                    <w:rPr>
                      <w:rFonts w:ascii="Jokerman" w:hAnsi="Jokerman"/>
                      <w:color w:val="FF0000"/>
                      <w:sz w:val="40"/>
                      <w:szCs w:val="40"/>
                    </w:rPr>
                  </w:pPr>
                </w:p>
                <w:p w:rsidR="00FC53B0" w:rsidRPr="002D3901" w:rsidRDefault="00FC53B0" w:rsidP="00515FDB">
                  <w:pPr>
                    <w:jc w:val="center"/>
                    <w:rPr>
                      <w:rFonts w:ascii="Jokerman" w:hAnsi="Jokerman"/>
                      <w:color w:val="FF0000"/>
                      <w:sz w:val="40"/>
                      <w:szCs w:val="40"/>
                    </w:rPr>
                  </w:pPr>
                </w:p>
                <w:p w:rsidR="00515FDB" w:rsidRDefault="00515FDB" w:rsidP="00515FDB"/>
              </w:txbxContent>
            </v:textbox>
          </v:roundrect>
        </w:pict>
      </w:r>
    </w:p>
    <w:p w:rsidR="00C56A21" w:rsidRDefault="00C56A21" w:rsidP="007A2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</w:p>
    <w:p w:rsidR="00C56A21" w:rsidRDefault="00C56A21" w:rsidP="007A2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</w:p>
    <w:p w:rsidR="00C56A21" w:rsidRDefault="00C56A21" w:rsidP="007A2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proofErr w:type="spellStart"/>
      <w:r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pr</w:t>
      </w:r>
      <w:proofErr w:type="spellEnd"/>
    </w:p>
    <w:p w:rsidR="00FC53B0" w:rsidRPr="00FE4162" w:rsidRDefault="00DE7556" w:rsidP="00FC53B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DE7556">
        <w:rPr>
          <w:noProof/>
        </w:rPr>
        <w:pict>
          <v:rect id="Rettangolo 396" o:spid="_x0000_s1027" style="position:absolute;left:0;text-align:left;margin-left:216.3pt;margin-top:174.4pt;width:191.3pt;height:172.75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hZpgIAAF8FAAAOAAAAZHJzL2Uyb0RvYy54bWysVE1v2zAMvQ/YfxB0X+04/UiCOkXRrtuA&#10;bivaDTvLkhwL1dckJXb760fRadJ0t2E+GKJEPfGRjzy/GIwmGxmicramk6OSEmm5E8quavrzx82H&#10;GSUxMSuYdlbW9ElGerF8/+689wtZuc5pIQMBEBsXva9pl5JfFEXknTQsHjkvLRy2LhiWwAyrQgTW&#10;A7rRRVWWp0XvgvDBcRkj7F6Ph3SJ+G0refretlEmomsKsSX8B/w3+V8sz9liFZjvFN+Gwf4hCsOU&#10;hUd3UNcsMbIO6i8oo3hw0bXpiDtTuLZVXCIHYDMp37B56JiXyAWSE/0uTfH/wfJvm7tAlKjp6RxK&#10;ZZmBIt3LBCVbOe3IdH6ac9T7uADXB38XMsvobx1/jMS6qw4c5WUIru8kExDZJPsXBxeyEeEqafqv&#10;TsADbJ0cpmtogyGtVv5zvpihISVkwPo87eojh0Q4bFbVdA5ZooTDWTWpynmJFSzYIgPl6z7E9Ek6&#10;Q/KipgEEgLBscxtTDmzvgkScVuJGaY1GFp280oFsGMilWY1UgO5rL21JD8HOy5MSkQ8OUbd7iDSM&#10;pPTaAPER9qSEb9QdbIM632xDhDsUjPfgAaMS9ItWpqazDLRFyrn/aAWqOTGlxzVAaZuZSewEyEA2&#10;3BogHjrRk0avwz2D2p+UAEaJUDln09lkNKBNqrPxERIh/bANwUM/Q/Zf1kyvoO+TpiS49EulDjWb&#10;K5efykXY51Mz/jgWQ/uOjbSPXzhsCwPeSHoXJFqv4kdlZTGNokxDM6B8sVZZaI0TTyA1CAdVBLMJ&#10;Fp0Lz5T00Oc1jb/XLEhK9BcLcq3OjqdVngwHVjiwmgOLWQ5wNeUpUDIaVwlHCorIX4K4bxSKbR8P&#10;0MgGdDES2k6cPCZe2+i1n4vLPwAAAP//AwBQSwMEFAAGAAgAAAAhANPm4NXbAAAABQEAAA8AAABk&#10;cnMvZG93bnJldi54bWxMj0FLw0AQhe+C/2EZwYvYjakGidkUqQi9eLAVz9PsNBvMzobspo3/3tGL&#10;vQxveMN731Sr2ffqSGPsAhu4W2SgiJtgO24NfOxebx9BxYRssQ9MBr4pwqq+vKiwtOHE73TcplZJ&#10;CMcSDbiUhlLr2DjyGBdhIBbvEEaPSdax1XbEk4T7XudZVmiPHUuDw4HWjpqv7eQNfG5y76ZDjsX6&#10;pu12erSb5uXNmOur+fkJVKI5/R/DL76gQy1M+zCxjao3II+kvyne8iEvQO1FLO8z0HWlz+nrHwAA&#10;AP//AwBQSwECLQAUAAYACAAAACEAtoM4kv4AAADhAQAAEwAAAAAAAAAAAAAAAAAAAAAAW0NvbnRl&#10;bnRfVHlwZXNdLnhtbFBLAQItABQABgAIAAAAIQA4/SH/1gAAAJQBAAALAAAAAAAAAAAAAAAAAC8B&#10;AABfcmVscy8ucmVsc1BLAQItABQABgAIAAAAIQDNDDhZpgIAAF8FAAAOAAAAAAAAAAAAAAAAAC4C&#10;AABkcnMvZTJvRG9jLnhtbFBLAQItABQABgAIAAAAIQDT5uDV2wAAAAUBAAAPAAAAAAAAAAAAAAAA&#10;AAAFAABkcnMvZG93bnJldi54bWxQSwUGAAAAAAQABADzAAAACAYAAAAA&#10;" o:allowincell="f" fillcolor="white [3212]" strokecolor="gray [1629]" strokeweight="1.5pt">
            <v:shadow on="t" type="perspective" color="black" opacity="26214f" origin="-.5,-.5" offset=".74836mm,.74836mm" matrix="65864f,,,65864f"/>
            <v:textbox style="mso-next-textbox:#Rettangolo 396" inset="21.6pt,21.6pt,21.6pt,21.6pt">
              <w:txbxContent>
                <w:p w:rsidR="00FC53B0" w:rsidRDefault="00FC53B0" w:rsidP="00FC53B0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0000"/>
                      <w:sz w:val="24"/>
                      <w:szCs w:val="24"/>
                    </w:rPr>
                    <w:t xml:space="preserve">Sabato </w:t>
                  </w:r>
                  <w:r w:rsidR="00537D5D">
                    <w:rPr>
                      <w:rFonts w:ascii="Verdana" w:hAnsi="Verdana"/>
                      <w:b/>
                      <w:bCs/>
                      <w:color w:val="FF0000"/>
                      <w:sz w:val="24"/>
                      <w:szCs w:val="24"/>
                    </w:rPr>
                    <w:t>27 Gennaio</w:t>
                  </w:r>
                  <w:r>
                    <w:rPr>
                      <w:rFonts w:ascii="Verdana" w:hAnsi="Verdana"/>
                      <w:b/>
                      <w:bCs/>
                      <w:color w:val="FF0000"/>
                      <w:sz w:val="24"/>
                      <w:szCs w:val="24"/>
                    </w:rPr>
                    <w:t xml:space="preserve"> Dalle 14 alle 19</w:t>
                  </w:r>
                </w:p>
                <w:p w:rsidR="00537D5D" w:rsidRDefault="00537D5D" w:rsidP="00FC53B0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FC53B0" w:rsidRPr="00FE4162" w:rsidRDefault="00FC53B0" w:rsidP="00FC53B0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0000"/>
                      <w:sz w:val="24"/>
                      <w:szCs w:val="24"/>
                    </w:rPr>
                    <w:t>Workshop per tutte le donne sopra i 40 anni</w:t>
                  </w:r>
                </w:p>
                <w:p w:rsidR="00FC53B0" w:rsidRDefault="00FC53B0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515FDB" w:rsidRPr="00C56A21">
        <w:rPr>
          <w:noProof/>
          <w:lang w:eastAsia="it-IT"/>
        </w:rPr>
        <w:drawing>
          <wp:inline distT="0" distB="0" distL="0" distR="0">
            <wp:extent cx="1771650" cy="2247900"/>
            <wp:effectExtent l="0" t="0" r="0" b="0"/>
            <wp:docPr id="1" name="Immagine 6" descr="lascia emergere il cu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ascia emergere il cuo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02" cy="2254564"/>
                    </a:xfrm>
                    <a:prstGeom prst="rect">
                      <a:avLst/>
                    </a:prstGeom>
                    <a:solidFill>
                      <a:srgbClr val="E36C0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DB" w:rsidRPr="00D469FD" w:rsidRDefault="00515FDB" w:rsidP="00515FDB">
      <w:pPr>
        <w:ind w:left="567" w:right="426"/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</w:pPr>
      <w:r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 xml:space="preserve">La menopausa è un passaggio fondamentale nella vita di una </w:t>
      </w:r>
      <w:r w:rsid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do</w:t>
      </w:r>
      <w:r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nna</w:t>
      </w:r>
      <w:r w:rsid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 xml:space="preserve"> </w:t>
      </w:r>
      <w:r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 xml:space="preserve">durante il quale sia il corpo, sia lo spirito subiscono una trasformazione profonda.  </w:t>
      </w:r>
    </w:p>
    <w:p w:rsidR="00515FDB" w:rsidRPr="00D469FD" w:rsidRDefault="00515FDB" w:rsidP="00515FDB">
      <w:pPr>
        <w:ind w:left="567" w:right="426"/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</w:pPr>
      <w:r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La menopausa è un ini</w:t>
      </w:r>
      <w:r w:rsid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ziaz</w:t>
      </w:r>
      <w:r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io</w:t>
      </w:r>
      <w:r w:rsid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n</w:t>
      </w:r>
      <w:r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e una fine,</w:t>
      </w:r>
      <w:r w:rsid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 xml:space="preserve"> </w:t>
      </w:r>
      <w:r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un elevato momento di iniziazione nel quale la donna esamina profondamente chi è,quello che ha fatto e quello che vuole essere ora.</w:t>
      </w:r>
    </w:p>
    <w:p w:rsidR="00515FDB" w:rsidRPr="00D469FD" w:rsidRDefault="00515FDB" w:rsidP="00515FDB">
      <w:pPr>
        <w:ind w:left="567" w:right="426"/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</w:pPr>
      <w:r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E’ un’opportunitàunica di Risveglio.</w:t>
      </w:r>
    </w:p>
    <w:p w:rsidR="00515FDB" w:rsidRPr="00D469FD" w:rsidRDefault="00C56A21" w:rsidP="00C56A21">
      <w:pPr>
        <w:ind w:left="567" w:right="426"/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</w:pPr>
      <w:r w:rsidRPr="00D469FD">
        <w:rPr>
          <w:rFonts w:ascii="Verdana" w:hAnsi="Verdana"/>
          <w:b/>
          <w:bCs/>
          <w:sz w:val="24"/>
          <w:szCs w:val="24"/>
        </w:rPr>
        <w:t>Conduce</w:t>
      </w:r>
      <w:r w:rsidRPr="00D469FD">
        <w:rPr>
          <w:rFonts w:ascii="Verdana" w:hAnsi="Verdana"/>
          <w:sz w:val="24"/>
          <w:szCs w:val="24"/>
        </w:rPr>
        <w:t>:</w:t>
      </w:r>
      <w:r w:rsidRPr="00D469FD">
        <w:rPr>
          <w:rFonts w:ascii="Verdana" w:hAnsi="Verdana"/>
          <w:b/>
          <w:bCs/>
          <w:sz w:val="24"/>
          <w:szCs w:val="24"/>
        </w:rPr>
        <w:t xml:space="preserve"> Marcella Vasapolli</w:t>
      </w:r>
      <w:r w:rsidRPr="00D469FD">
        <w:rPr>
          <w:rFonts w:ascii="Verdana" w:hAnsi="Verdana"/>
          <w:sz w:val="24"/>
          <w:szCs w:val="24"/>
        </w:rPr>
        <w:t xml:space="preserve">, </w:t>
      </w:r>
      <w:r w:rsidR="00515FDB"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Counselor</w:t>
      </w:r>
      <w:r w:rsid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 xml:space="preserve"> </w:t>
      </w:r>
      <w:proofErr w:type="spellStart"/>
      <w:r w:rsidR="00515FDB"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psicosinteti</w:t>
      </w:r>
      <w:r w:rsid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sta</w:t>
      </w:r>
      <w:proofErr w:type="spellEnd"/>
      <w:r w:rsidR="00515FDB"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 xml:space="preserve"> esperta  in decodifica biologica  e specializzata nell’educazione del ciclo mestruale e dello sviluppo delle potenzialità</w:t>
      </w:r>
      <w:r w:rsid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 xml:space="preserve"> </w:t>
      </w:r>
      <w:r w:rsidR="00515FDB"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femminili.</w:t>
      </w:r>
      <w:r w:rsid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 xml:space="preserve"> </w:t>
      </w:r>
      <w:r w:rsidR="00515FDB"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 xml:space="preserve">Autrice </w:t>
      </w:r>
      <w:r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di</w:t>
      </w:r>
      <w:r w:rsidR="00515FDB"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:</w:t>
      </w:r>
      <w:r w:rsid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 xml:space="preserve"> </w:t>
      </w:r>
      <w:r w:rsidR="00515FDB"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>“Emozioni sommerse, energia e sintomi del ciclo mestruale”</w:t>
      </w:r>
      <w:r w:rsidRPr="00D469FD">
        <w:rPr>
          <w:rFonts w:ascii="Verdana" w:eastAsiaTheme="minorEastAsia" w:hAnsi="Verdana"/>
          <w:color w:val="262626" w:themeColor="text1" w:themeTint="D9"/>
          <w:sz w:val="24"/>
          <w:szCs w:val="24"/>
          <w:lang w:eastAsia="it-IT"/>
        </w:rPr>
        <w:t xml:space="preserve">  e “Il Sentiero Rosso: viaggio alle ricerca di sé ”</w:t>
      </w:r>
    </w:p>
    <w:p w:rsidR="00BA3EF2" w:rsidRPr="00D469FD" w:rsidRDefault="00BA3EF2" w:rsidP="00BA3EF2">
      <w:pPr>
        <w:rPr>
          <w:rFonts w:ascii="Verdana" w:hAnsi="Verdana" w:cstheme="minorHAnsi"/>
          <w:sz w:val="24"/>
          <w:szCs w:val="24"/>
        </w:rPr>
      </w:pPr>
      <w:r w:rsidRPr="00D469FD">
        <w:rPr>
          <w:rFonts w:ascii="Verdana" w:hAnsi="Verdana" w:cstheme="minorHAnsi"/>
          <w:b/>
          <w:bCs/>
          <w:sz w:val="24"/>
          <w:szCs w:val="24"/>
        </w:rPr>
        <w:t>Numero minimo partecipanti</w:t>
      </w:r>
      <w:r w:rsidRPr="00D469FD">
        <w:rPr>
          <w:rFonts w:ascii="Verdana" w:hAnsi="Verdana" w:cstheme="minorHAnsi"/>
          <w:sz w:val="24"/>
          <w:szCs w:val="24"/>
        </w:rPr>
        <w:t xml:space="preserve">: </w:t>
      </w:r>
      <w:r w:rsidR="00C56A21" w:rsidRPr="00D469FD">
        <w:rPr>
          <w:rFonts w:ascii="Verdana" w:hAnsi="Verdana" w:cstheme="minorHAnsi"/>
          <w:sz w:val="24"/>
          <w:szCs w:val="24"/>
        </w:rPr>
        <w:t>8</w:t>
      </w:r>
    </w:p>
    <w:p w:rsidR="00C56A21" w:rsidRPr="00D469FD" w:rsidRDefault="00BA3EF2" w:rsidP="00BA3EF2">
      <w:pPr>
        <w:rPr>
          <w:rFonts w:ascii="Verdana" w:hAnsi="Verdana" w:cstheme="minorHAnsi"/>
          <w:sz w:val="24"/>
          <w:szCs w:val="24"/>
        </w:rPr>
      </w:pPr>
      <w:r w:rsidRPr="00D469FD">
        <w:rPr>
          <w:rFonts w:ascii="Verdana" w:hAnsi="Verdana" w:cstheme="minorHAnsi"/>
          <w:b/>
          <w:bCs/>
          <w:sz w:val="24"/>
          <w:szCs w:val="24"/>
        </w:rPr>
        <w:t>Quota partecipazione corso</w:t>
      </w:r>
      <w:r w:rsidRPr="00D469FD">
        <w:rPr>
          <w:rFonts w:ascii="Verdana" w:hAnsi="Verdana" w:cstheme="minorHAnsi"/>
          <w:sz w:val="24"/>
          <w:szCs w:val="24"/>
        </w:rPr>
        <w:t xml:space="preserve">: </w:t>
      </w:r>
      <w:r w:rsidR="00C56A21" w:rsidRPr="00D469FD">
        <w:rPr>
          <w:rFonts w:ascii="Verdana" w:hAnsi="Verdana" w:cstheme="minorHAnsi"/>
          <w:sz w:val="24"/>
          <w:szCs w:val="24"/>
        </w:rPr>
        <w:t>5</w:t>
      </w:r>
      <w:r w:rsidRPr="00D469FD">
        <w:rPr>
          <w:rFonts w:ascii="Verdana" w:hAnsi="Verdana" w:cstheme="minorHAnsi"/>
          <w:sz w:val="24"/>
          <w:szCs w:val="24"/>
        </w:rPr>
        <w:t xml:space="preserve">0 euro </w:t>
      </w:r>
      <w:r w:rsidR="00FE4162" w:rsidRPr="00D469FD">
        <w:rPr>
          <w:rFonts w:ascii="Verdana" w:hAnsi="Verdana" w:cstheme="minorHAnsi"/>
          <w:sz w:val="24"/>
          <w:szCs w:val="24"/>
        </w:rPr>
        <w:t xml:space="preserve">+ tessera </w:t>
      </w:r>
      <w:r w:rsidR="00C56A21" w:rsidRPr="00D469FD">
        <w:rPr>
          <w:rFonts w:ascii="Verdana" w:hAnsi="Verdana" w:cstheme="minorHAnsi"/>
          <w:sz w:val="24"/>
          <w:szCs w:val="24"/>
        </w:rPr>
        <w:t>(10 euro)</w:t>
      </w:r>
    </w:p>
    <w:p w:rsidR="00BA3EF2" w:rsidRPr="00D469FD" w:rsidRDefault="00BA3EF2" w:rsidP="00BA3EF2">
      <w:pPr>
        <w:rPr>
          <w:rFonts w:ascii="Verdana" w:hAnsi="Verdana" w:cstheme="minorHAnsi"/>
          <w:sz w:val="24"/>
          <w:szCs w:val="24"/>
        </w:rPr>
      </w:pPr>
      <w:r w:rsidRPr="00D469FD">
        <w:rPr>
          <w:rFonts w:ascii="Verdana" w:hAnsi="Verdana" w:cstheme="minorHAnsi"/>
          <w:b/>
          <w:bCs/>
          <w:sz w:val="24"/>
          <w:szCs w:val="24"/>
        </w:rPr>
        <w:t>Per informazioni e prenotazioni</w:t>
      </w:r>
      <w:r w:rsidRPr="00D469FD">
        <w:rPr>
          <w:rFonts w:ascii="Verdana" w:hAnsi="Verdana" w:cstheme="minorHAnsi"/>
          <w:sz w:val="24"/>
          <w:szCs w:val="24"/>
        </w:rPr>
        <w:t>: Marcella 3473505146</w:t>
      </w:r>
      <w:r w:rsidR="00D469FD">
        <w:rPr>
          <w:rFonts w:ascii="Verdana" w:hAnsi="Verdana" w:cstheme="minorHAnsi"/>
          <w:sz w:val="24"/>
          <w:szCs w:val="24"/>
        </w:rPr>
        <w:t xml:space="preserve"> o</w:t>
      </w:r>
      <w:r w:rsidRPr="00D469FD">
        <w:rPr>
          <w:rFonts w:ascii="Verdana" w:hAnsi="Verdana" w:cstheme="minorHAnsi"/>
          <w:sz w:val="24"/>
          <w:szCs w:val="24"/>
        </w:rPr>
        <w:t xml:space="preserve"> </w:t>
      </w:r>
      <w:r w:rsidR="00D469FD" w:rsidRPr="00D469FD">
        <w:rPr>
          <w:rFonts w:ascii="Verdana" w:eastAsia="Verdana" w:hAnsi="Verdana" w:cstheme="minorHAnsi"/>
          <w:sz w:val="24"/>
          <w:szCs w:val="24"/>
        </w:rPr>
        <w:t xml:space="preserve">inviare una mail a </w:t>
      </w:r>
      <w:hyperlink r:id="rId5" w:history="1">
        <w:r w:rsidRPr="00D469FD">
          <w:rPr>
            <w:rStyle w:val="Collegamentoipertestuale"/>
            <w:rFonts w:ascii="Verdana" w:hAnsi="Verdana" w:cstheme="minorHAnsi"/>
            <w:sz w:val="24"/>
            <w:szCs w:val="24"/>
          </w:rPr>
          <w:t>marcella.vasapolli@libero.it</w:t>
        </w:r>
      </w:hyperlink>
      <w:r w:rsidR="00D469FD">
        <w:rPr>
          <w:rFonts w:ascii="Verdana" w:hAnsi="Verdana"/>
          <w:sz w:val="24"/>
          <w:szCs w:val="24"/>
        </w:rPr>
        <w:t xml:space="preserve"> </w:t>
      </w:r>
      <w:r w:rsidR="00C56A21" w:rsidRPr="00D469FD">
        <w:rPr>
          <w:rFonts w:ascii="Verdana" w:eastAsia="Verdana" w:hAnsi="Verdana" w:cstheme="minorHAnsi"/>
          <w:sz w:val="24"/>
          <w:szCs w:val="24"/>
        </w:rPr>
        <w:t xml:space="preserve">o </w:t>
      </w:r>
      <w:hyperlink r:id="rId6" w:history="1">
        <w:r w:rsidR="00C56A21" w:rsidRPr="00D469FD">
          <w:rPr>
            <w:rStyle w:val="Collegamentoipertestuale"/>
            <w:rFonts w:ascii="Verdana" w:eastAsia="Verdana" w:hAnsi="Verdana" w:cstheme="minorHAnsi"/>
            <w:sz w:val="24"/>
            <w:szCs w:val="24"/>
          </w:rPr>
          <w:t>psicosintesivr@gmail.com</w:t>
        </w:r>
      </w:hyperlink>
      <w:r w:rsidR="00D469FD">
        <w:rPr>
          <w:rFonts w:ascii="Verdana" w:hAnsi="Verdana"/>
          <w:sz w:val="24"/>
          <w:szCs w:val="24"/>
        </w:rPr>
        <w:t xml:space="preserve"> entro</w:t>
      </w:r>
      <w:r w:rsidR="00537D5D">
        <w:rPr>
          <w:rFonts w:ascii="Verdana" w:hAnsi="Verdana"/>
          <w:sz w:val="24"/>
          <w:szCs w:val="24"/>
        </w:rPr>
        <w:t xml:space="preserve"> il 24 gennaio</w:t>
      </w:r>
    </w:p>
    <w:p w:rsidR="00BA3EF2" w:rsidRDefault="00BA3EF2" w:rsidP="00BA3EF2">
      <w:pPr>
        <w:rPr>
          <w:rFonts w:ascii="Verdana" w:hAnsi="Verdana"/>
          <w:sz w:val="20"/>
          <w:szCs w:val="20"/>
        </w:rPr>
      </w:pPr>
    </w:p>
    <w:p w:rsidR="00BA3EF2" w:rsidRDefault="00BA3EF2" w:rsidP="00BA3EF2">
      <w:pPr>
        <w:rPr>
          <w:rFonts w:ascii="Verdana" w:hAnsi="Verdana"/>
          <w:sz w:val="20"/>
          <w:szCs w:val="20"/>
        </w:rPr>
      </w:pPr>
    </w:p>
    <w:sectPr w:rsidR="00BA3EF2" w:rsidSect="00692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2B73"/>
    <w:rsid w:val="001C6E55"/>
    <w:rsid w:val="002D3901"/>
    <w:rsid w:val="00315ACB"/>
    <w:rsid w:val="0033151D"/>
    <w:rsid w:val="0033725E"/>
    <w:rsid w:val="003A0FBA"/>
    <w:rsid w:val="00515FDB"/>
    <w:rsid w:val="00537D5D"/>
    <w:rsid w:val="0069254B"/>
    <w:rsid w:val="007A2B73"/>
    <w:rsid w:val="00A976B2"/>
    <w:rsid w:val="00BA3EF2"/>
    <w:rsid w:val="00C55853"/>
    <w:rsid w:val="00C56A21"/>
    <w:rsid w:val="00D469FD"/>
    <w:rsid w:val="00DE7556"/>
    <w:rsid w:val="00FC53B0"/>
    <w:rsid w:val="00FE4162"/>
    <w:rsid w:val="00FE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B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A3EF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A3E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icosintesivr@gmail.com" TargetMode="External"/><Relationship Id="rId5" Type="http://schemas.openxmlformats.org/officeDocument/2006/relationships/hyperlink" Target="mailto:marcella.vasapolli@libero.i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2016-02-08T20:24:00Z</dcterms:created>
  <dcterms:modified xsi:type="dcterms:W3CDTF">2018-01-07T16:56:00Z</dcterms:modified>
</cp:coreProperties>
</file>